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65D3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498B561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778FBCA0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44E189E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04487A84" w14:textId="77777777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</w:p>
    <w:p w14:paraId="30EAFFED" w14:textId="33133E44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КАЛЕНДАР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 xml:space="preserve"> 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ОДРЖАНИХ ОБУКА ИЗ ЗЗПЛ И ЗСПИЈЗ </w:t>
      </w:r>
    </w:p>
    <w:p w14:paraId="4268E729" w14:textId="59311D84" w:rsidR="0001565F" w:rsidRDefault="0001565F" w:rsidP="0001565F">
      <w:pPr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>ЗА 202</w:t>
      </w:r>
      <w:r w:rsidR="004366FA">
        <w:rPr>
          <w:rFonts w:ascii="Times New Roman" w:hAnsi="Times New Roman" w:cs="Times New Roman"/>
          <w:b/>
          <w:bCs/>
          <w:sz w:val="50"/>
          <w:szCs w:val="50"/>
          <w:lang w:val="sr-Latn-RS"/>
        </w:rPr>
        <w:t>6.</w:t>
      </w:r>
      <w:r w:rsidRPr="00B8612F">
        <w:rPr>
          <w:rFonts w:ascii="Times New Roman" w:hAnsi="Times New Roman" w:cs="Times New Roman"/>
          <w:b/>
          <w:bCs/>
          <w:sz w:val="50"/>
          <w:szCs w:val="50"/>
          <w:lang w:val="sr-Cyrl-RS"/>
        </w:rPr>
        <w:t xml:space="preserve"> ГОДИНУ</w:t>
      </w:r>
    </w:p>
    <w:p w14:paraId="085145AF" w14:textId="77777777" w:rsidR="0001565F" w:rsidRDefault="0001565F"/>
    <w:tbl>
      <w:tblPr>
        <w:tblStyle w:val="TableGrid"/>
        <w:tblpPr w:leftFromText="180" w:rightFromText="180" w:vertAnchor="page" w:horzAnchor="page" w:tblpX="2131" w:tblpY="1936"/>
        <w:tblW w:w="15385" w:type="dxa"/>
        <w:tblLayout w:type="fixed"/>
        <w:tblLook w:val="04A0" w:firstRow="1" w:lastRow="0" w:firstColumn="1" w:lastColumn="0" w:noHBand="0" w:noVBand="1"/>
      </w:tblPr>
      <w:tblGrid>
        <w:gridCol w:w="985"/>
        <w:gridCol w:w="1890"/>
        <w:gridCol w:w="3330"/>
        <w:gridCol w:w="1890"/>
        <w:gridCol w:w="3150"/>
        <w:gridCol w:w="1620"/>
        <w:gridCol w:w="2520"/>
      </w:tblGrid>
      <w:tr w:rsidR="0001565F" w:rsidRPr="00E93C6B" w14:paraId="7A3F59D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ADA7831" w14:textId="1162CF4F" w:rsidR="0001565F" w:rsidRPr="00FB5482" w:rsidRDefault="0001565F" w:rsidP="00E5074A">
            <w:pPr>
              <w:pStyle w:val="ListParagraph"/>
              <w:spacing w:line="240" w:lineRule="auto"/>
              <w:ind w:left="-120" w:right="-105"/>
              <w:jc w:val="center"/>
              <w:rPr>
                <w:rFonts w:ascii="Times New Roman" w:hAnsi="Times New Roman" w:cs="Times New Roman"/>
              </w:rPr>
            </w:pPr>
            <w:bookmarkStart w:id="0" w:name="_Hlk223096506"/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Р.бр.</w:t>
            </w:r>
          </w:p>
        </w:tc>
        <w:tc>
          <w:tcPr>
            <w:tcW w:w="1890" w:type="dxa"/>
            <w:vAlign w:val="center"/>
          </w:tcPr>
          <w:p w14:paraId="5A41D806" w14:textId="79983355" w:rsidR="0001565F" w:rsidRPr="007717EA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 </w:t>
            </w:r>
            <w:r w:rsidR="000C6864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 w:rsidR="000C6864"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одржа</w:t>
            </w:r>
            <w:r w:rsidR="000C6864">
              <w:rPr>
                <w:rFonts w:ascii="Times New Roman" w:hAnsi="Times New Roman" w:cs="Times New Roman"/>
                <w:b/>
                <w:bCs/>
                <w:lang w:val="sr-Cyrl-RS"/>
              </w:rPr>
              <w:t>њ</w:t>
            </w:r>
            <w:r w:rsidR="000C6864"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а 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обук</w:t>
            </w:r>
            <w:r w:rsidR="000C6864">
              <w:rPr>
                <w:rFonts w:ascii="Times New Roman" w:hAnsi="Times New Roman" w:cs="Times New Roman"/>
                <w:b/>
                <w:bCs/>
                <w:lang w:val="sr-Cyrl-RS"/>
              </w:rPr>
              <w:t>е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2B09517F" w14:textId="247C1B0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Назив и врста обуке </w:t>
            </w:r>
          </w:p>
        </w:tc>
        <w:tc>
          <w:tcPr>
            <w:tcW w:w="1890" w:type="dxa"/>
            <w:vAlign w:val="center"/>
          </w:tcPr>
          <w:p w14:paraId="1F883D85" w14:textId="14E63B42" w:rsidR="0001565F" w:rsidRPr="00E93C6B" w:rsidRDefault="000C6864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</w:t>
            </w:r>
            <w:r w:rsidR="0001565F"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рој учесника </w:t>
            </w:r>
          </w:p>
        </w:tc>
        <w:tc>
          <w:tcPr>
            <w:tcW w:w="3150" w:type="dxa"/>
            <w:vAlign w:val="center"/>
          </w:tcPr>
          <w:p w14:paraId="48ACDCA0" w14:textId="58CEC485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Предавачи </w:t>
            </w:r>
          </w:p>
        </w:tc>
        <w:tc>
          <w:tcPr>
            <w:tcW w:w="1620" w:type="dxa"/>
            <w:vAlign w:val="center"/>
          </w:tcPr>
          <w:p w14:paraId="2A98C0A4" w14:textId="0F56090C" w:rsidR="0001565F" w:rsidRPr="00E93C6B" w:rsidRDefault="0001565F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Latn-RS"/>
              </w:rPr>
              <w:t>Место одржавања об</w:t>
            </w: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уке</w:t>
            </w:r>
          </w:p>
        </w:tc>
        <w:tc>
          <w:tcPr>
            <w:tcW w:w="2520" w:type="dxa"/>
            <w:vAlign w:val="center"/>
          </w:tcPr>
          <w:p w14:paraId="4123173D" w14:textId="2F7E20A5" w:rsidR="0001565F" w:rsidRPr="00E93C6B" w:rsidRDefault="0001565F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93C6B">
              <w:rPr>
                <w:rFonts w:ascii="Times New Roman" w:hAnsi="Times New Roman" w:cs="Times New Roman"/>
                <w:b/>
                <w:bCs/>
                <w:lang w:val="sr-Cyrl-RS"/>
              </w:rPr>
              <w:t>Организатор обуке</w:t>
            </w:r>
          </w:p>
        </w:tc>
      </w:tr>
      <w:tr w:rsidR="0001565F" w:rsidRPr="00E93C6B" w14:paraId="0372A04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B65C53F" w14:textId="77777777" w:rsidR="0001565F" w:rsidRPr="00FB5482" w:rsidRDefault="0001565F" w:rsidP="0001565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3A4CFABF" w14:textId="431BC1FE" w:rsidR="0001565F" w:rsidRPr="00E5074A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6.2.2026.</w:t>
            </w:r>
          </w:p>
        </w:tc>
        <w:tc>
          <w:tcPr>
            <w:tcW w:w="3330" w:type="dxa"/>
            <w:vAlign w:val="center"/>
          </w:tcPr>
          <w:p w14:paraId="363C4AC7" w14:textId="3248D416" w:rsidR="0001565F" w:rsidRPr="00E93C6B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</w:t>
            </w:r>
            <w:r w:rsidRPr="00E5074A">
              <w:rPr>
                <w:rFonts w:ascii="Times New Roman" w:hAnsi="Times New Roman" w:cs="Times New Roman"/>
                <w:lang w:val="sr-Cyrl-RS"/>
              </w:rPr>
              <w:t>бука лица за заштиту података о личности</w:t>
            </w:r>
          </w:p>
        </w:tc>
        <w:tc>
          <w:tcPr>
            <w:tcW w:w="1890" w:type="dxa"/>
            <w:vAlign w:val="center"/>
          </w:tcPr>
          <w:p w14:paraId="420D8285" w14:textId="3FE0FDB6" w:rsidR="0001565F" w:rsidRPr="00156002" w:rsidRDefault="00156002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56002">
              <w:rPr>
                <w:rFonts w:ascii="Times New Roman" w:hAnsi="Times New Roman" w:cs="Times New Roman"/>
                <w:lang w:val="sr-Latn-RS"/>
              </w:rPr>
              <w:t>35</w:t>
            </w:r>
          </w:p>
        </w:tc>
        <w:tc>
          <w:tcPr>
            <w:tcW w:w="3150" w:type="dxa"/>
            <w:vAlign w:val="center"/>
          </w:tcPr>
          <w:p w14:paraId="1B54F412" w14:textId="4919BF75" w:rsidR="00101404" w:rsidRPr="00E93C6B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Милан Томановић</w:t>
            </w:r>
          </w:p>
        </w:tc>
        <w:tc>
          <w:tcPr>
            <w:tcW w:w="1620" w:type="dxa"/>
            <w:vAlign w:val="center"/>
          </w:tcPr>
          <w:p w14:paraId="25242285" w14:textId="32C1FB6E" w:rsidR="0001565F" w:rsidRPr="00E93C6B" w:rsidRDefault="00E5074A" w:rsidP="0001565F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Шабац</w:t>
            </w:r>
          </w:p>
        </w:tc>
        <w:tc>
          <w:tcPr>
            <w:tcW w:w="2520" w:type="dxa"/>
            <w:vAlign w:val="center"/>
          </w:tcPr>
          <w:p w14:paraId="764D02D5" w14:textId="2165948E" w:rsidR="0001565F" w:rsidRPr="00E93C6B" w:rsidRDefault="00156002" w:rsidP="005B5D8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Ernst&amp;Young</w:t>
            </w:r>
          </w:p>
        </w:tc>
      </w:tr>
      <w:bookmarkEnd w:id="0"/>
      <w:tr w:rsidR="00E5074A" w:rsidRPr="00E93C6B" w14:paraId="0E0FF48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5F7AFFFB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CBB31A1" w14:textId="056FBCA4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12.2.2026.</w:t>
            </w:r>
          </w:p>
        </w:tc>
        <w:tc>
          <w:tcPr>
            <w:tcW w:w="3330" w:type="dxa"/>
            <w:vAlign w:val="center"/>
          </w:tcPr>
          <w:p w14:paraId="046BA11E" w14:textId="2AA48425" w:rsidR="00E5074A" w:rsidRPr="0026025C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студенте кратког програма студија Правног факултета у Крагујевцу</w:t>
            </w:r>
          </w:p>
        </w:tc>
        <w:tc>
          <w:tcPr>
            <w:tcW w:w="1890" w:type="dxa"/>
            <w:vAlign w:val="center"/>
          </w:tcPr>
          <w:p w14:paraId="3010B525" w14:textId="046E4B7F" w:rsidR="00E5074A" w:rsidRPr="00101404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3150" w:type="dxa"/>
            <w:vAlign w:val="center"/>
          </w:tcPr>
          <w:p w14:paraId="60CF884B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20571EC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Марко Милошевић </w:t>
            </w:r>
          </w:p>
          <w:p w14:paraId="165308A0" w14:textId="7F08DCA4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Лакићевић</w:t>
            </w:r>
          </w:p>
          <w:p w14:paraId="5997C816" w14:textId="590481AF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2EE3E37D" w14:textId="0A7EB28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779AF0AC" w14:textId="399394B3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78123AB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15243383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8D8EDFA" w14:textId="6DBC5E95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13.2.2026.</w:t>
            </w:r>
          </w:p>
        </w:tc>
        <w:tc>
          <w:tcPr>
            <w:tcW w:w="3330" w:type="dxa"/>
            <w:vAlign w:val="center"/>
          </w:tcPr>
          <w:p w14:paraId="252E4AF1" w14:textId="6E8565E0" w:rsidR="00E5074A" w:rsidRPr="0026025C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вебинар  за ЛЗП основних школа Београда 1</w:t>
            </w:r>
          </w:p>
        </w:tc>
        <w:tc>
          <w:tcPr>
            <w:tcW w:w="1890" w:type="dxa"/>
            <w:vAlign w:val="center"/>
          </w:tcPr>
          <w:p w14:paraId="7BFDBF16" w14:textId="0EA22403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7D4C2E46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0CB3E0D8" w14:textId="6E98338E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6BC58340" w14:textId="5FFEBFCD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34924B7" w14:textId="4B1106FF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747CCE65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E62C409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077365" w14:textId="67463136" w:rsidR="00E5074A" w:rsidRPr="0026025C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26.2.2026.</w:t>
            </w:r>
          </w:p>
        </w:tc>
        <w:tc>
          <w:tcPr>
            <w:tcW w:w="3330" w:type="dxa"/>
            <w:vAlign w:val="center"/>
          </w:tcPr>
          <w:p w14:paraId="5EE2D9B5" w14:textId="0ADAD6E3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 вебинар  за представнике фармацеутског сектора апотека Бенефарм Лесковац</w:t>
            </w:r>
          </w:p>
        </w:tc>
        <w:tc>
          <w:tcPr>
            <w:tcW w:w="1890" w:type="dxa"/>
            <w:vAlign w:val="center"/>
          </w:tcPr>
          <w:p w14:paraId="3FC6E3CC" w14:textId="08727605" w:rsidR="00E5074A" w:rsidRPr="00101404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3150" w:type="dxa"/>
            <w:vAlign w:val="center"/>
          </w:tcPr>
          <w:p w14:paraId="32B20947" w14:textId="2A265018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</w:tc>
        <w:tc>
          <w:tcPr>
            <w:tcW w:w="1620" w:type="dxa"/>
            <w:vAlign w:val="center"/>
          </w:tcPr>
          <w:p w14:paraId="731AADF3" w14:textId="1ADB7DFD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1903637" w14:textId="717D2182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0A131EE2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306E08A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vAlign w:val="center"/>
          </w:tcPr>
          <w:p w14:paraId="69E1050B" w14:textId="687B66D2" w:rsidR="00E5074A" w:rsidRPr="007717E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27.2.2026.</w:t>
            </w:r>
          </w:p>
        </w:tc>
        <w:tc>
          <w:tcPr>
            <w:tcW w:w="3330" w:type="dxa"/>
            <w:vAlign w:val="center"/>
          </w:tcPr>
          <w:p w14:paraId="788B5B06" w14:textId="61246406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обука за Актив стручних сарадника основних и средњих школа Крагујевца</w:t>
            </w:r>
          </w:p>
        </w:tc>
        <w:tc>
          <w:tcPr>
            <w:tcW w:w="1890" w:type="dxa"/>
            <w:vAlign w:val="center"/>
          </w:tcPr>
          <w:p w14:paraId="152FE1D4" w14:textId="4C1E1CEF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50" w:type="dxa"/>
            <w:vAlign w:val="center"/>
          </w:tcPr>
          <w:p w14:paraId="3A48E619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68F7442D" w14:textId="19B02ECB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</w:tc>
        <w:tc>
          <w:tcPr>
            <w:tcW w:w="1620" w:type="dxa"/>
            <w:vAlign w:val="center"/>
          </w:tcPr>
          <w:p w14:paraId="70FF5B18" w14:textId="16FFCFD4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2520" w:type="dxa"/>
            <w:vAlign w:val="center"/>
          </w:tcPr>
          <w:p w14:paraId="0F56A560" w14:textId="6ED4C6B0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2872308C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1A9470C3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B6A635" w14:textId="635493A5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2.3.2026.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31007" w14:textId="3EB10977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Радионица „Слободан приступ инфомацијама  од јавног значаја: питања и одговори“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AAF0A" w14:textId="28C502FB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102E7A" w14:textId="77777777" w:rsidR="00E5074A" w:rsidRPr="002511D6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6CD3C93F" w14:textId="77777777" w:rsidR="00E5074A" w:rsidRPr="002511D6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Славољупка Павловић</w:t>
            </w:r>
          </w:p>
          <w:p w14:paraId="50F9EBF2" w14:textId="7C254E17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D9089" w14:textId="13DC684E" w:rsidR="00E5074A" w:rsidRPr="002511D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Тара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FEA7A5" w14:textId="099A39E7" w:rsidR="00E5074A" w:rsidRPr="002511D6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511D6">
              <w:rPr>
                <w:rFonts w:ascii="Times New Roman" w:hAnsi="Times New Roman" w:cs="Times New Roman"/>
                <w:lang w:val="sr-Cyrl-RS"/>
              </w:rPr>
              <w:t>Бизкон</w:t>
            </w:r>
          </w:p>
        </w:tc>
      </w:tr>
      <w:tr w:rsidR="00E5074A" w:rsidRPr="00E93C6B" w14:paraId="3975527D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FBD28E6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6D6E8AE" w14:textId="09A95ED1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4.3.2026.</w:t>
            </w:r>
          </w:p>
        </w:tc>
        <w:tc>
          <w:tcPr>
            <w:tcW w:w="3330" w:type="dxa"/>
            <w:vAlign w:val="center"/>
          </w:tcPr>
          <w:p w14:paraId="0DA92EFC" w14:textId="41A72E06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D1556">
              <w:rPr>
                <w:rFonts w:ascii="Times New Roman" w:hAnsi="Times New Roman" w:cs="Times New Roman"/>
                <w:lang w:val="sr-Cyrl-RS"/>
              </w:rPr>
              <w:t xml:space="preserve">ЗЗПЛ вебинар  за ЛЗП основних школа Београда 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1890" w:type="dxa"/>
            <w:vAlign w:val="center"/>
          </w:tcPr>
          <w:p w14:paraId="2E7C2FDF" w14:textId="459D7B90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459A25EB" w14:textId="77777777" w:rsidR="00E5074A" w:rsidRPr="004D155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</w:t>
            </w:r>
            <w:r>
              <w:rPr>
                <w:rFonts w:ascii="Times New Roman" w:hAnsi="Times New Roman" w:cs="Times New Roman"/>
                <w:lang w:val="sr-Latn-RS"/>
              </w:rPr>
              <w:t>e</w:t>
            </w:r>
            <w:r>
              <w:rPr>
                <w:rFonts w:ascii="Times New Roman" w:hAnsi="Times New Roman" w:cs="Times New Roman"/>
                <w:lang w:val="sr-Cyrl-RS"/>
              </w:rPr>
              <w:t>ксандар Коцић Ранђеловић</w:t>
            </w:r>
          </w:p>
          <w:p w14:paraId="6D454BEF" w14:textId="45AD83B5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D1556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167F0C6F" w14:textId="2CA2A0B4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230CB480" w14:textId="75FBED15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576430D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25A9EF8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9913302" w14:textId="5CC33AB5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6.3.2026.</w:t>
            </w:r>
          </w:p>
        </w:tc>
        <w:tc>
          <w:tcPr>
            <w:tcW w:w="3330" w:type="dxa"/>
            <w:vAlign w:val="center"/>
          </w:tcPr>
          <w:p w14:paraId="025EC64C" w14:textId="48B02A2A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ЗЗПЛ за запослене у групацији </w:t>
            </w:r>
            <w:r>
              <w:rPr>
                <w:rFonts w:ascii="Times New Roman" w:hAnsi="Times New Roman" w:cs="Times New Roman"/>
                <w:color w:val="000000" w:themeColor="text1"/>
                <w:lang w:val="en-GB"/>
              </w:rPr>
              <w:t>NEXE</w:t>
            </w:r>
          </w:p>
        </w:tc>
        <w:tc>
          <w:tcPr>
            <w:tcW w:w="1890" w:type="dxa"/>
            <w:vAlign w:val="center"/>
          </w:tcPr>
          <w:p w14:paraId="08EA11AD" w14:textId="294E6321" w:rsidR="00E5074A" w:rsidRPr="00A33E3F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5</w:t>
            </w:r>
          </w:p>
        </w:tc>
        <w:tc>
          <w:tcPr>
            <w:tcW w:w="3150" w:type="dxa"/>
            <w:vAlign w:val="center"/>
          </w:tcPr>
          <w:p w14:paraId="727E9398" w14:textId="77777777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</w:p>
          <w:p w14:paraId="3F3DA29C" w14:textId="01033115" w:rsidR="00E5074A" w:rsidRPr="004D155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4D1556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Марко Милошевић</w:t>
            </w:r>
          </w:p>
          <w:p w14:paraId="16B4D8F1" w14:textId="12547ACC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2F35DC6" w14:textId="3A94084C" w:rsidR="00E5074A" w:rsidRPr="00E93C6B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D61436B" w14:textId="5C0F2C57" w:rsidR="00E5074A" w:rsidRPr="00E93C6B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RS"/>
              </w:rPr>
              <w:t>Унија послодаваца Србије</w:t>
            </w:r>
          </w:p>
        </w:tc>
      </w:tr>
      <w:tr w:rsidR="00E5074A" w:rsidRPr="00E93C6B" w14:paraId="569A3556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B14C2EF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68701F8" w14:textId="74FCFCF4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10.3.</w:t>
            </w:r>
            <w:r>
              <w:rPr>
                <w:rFonts w:ascii="Times New Roman" w:hAnsi="Times New Roman" w:cs="Times New Roman"/>
                <w:lang w:val="sr-Latn-RS"/>
              </w:rPr>
              <w:t>2026.</w:t>
            </w:r>
          </w:p>
        </w:tc>
        <w:tc>
          <w:tcPr>
            <w:tcW w:w="3330" w:type="dxa"/>
            <w:vAlign w:val="center"/>
          </w:tcPr>
          <w:p w14:paraId="14637B4F" w14:textId="28811F3E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за лица за заштиту података у органима власти</w:t>
            </w:r>
          </w:p>
        </w:tc>
        <w:tc>
          <w:tcPr>
            <w:tcW w:w="1890" w:type="dxa"/>
            <w:vAlign w:val="center"/>
          </w:tcPr>
          <w:p w14:paraId="477E54F9" w14:textId="7C985813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3150" w:type="dxa"/>
            <w:vAlign w:val="center"/>
          </w:tcPr>
          <w:p w14:paraId="548EB50A" w14:textId="7B77C6D6" w:rsidR="00E5074A" w:rsidRPr="004D1556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351D9">
              <w:rPr>
                <w:rFonts w:ascii="Times New Roman" w:hAnsi="Times New Roman" w:cs="Times New Roman"/>
                <w:lang w:val="sr-Cyrl-RS"/>
              </w:rPr>
              <w:t>Александра Лакићевић</w:t>
            </w:r>
          </w:p>
        </w:tc>
        <w:tc>
          <w:tcPr>
            <w:tcW w:w="1620" w:type="dxa"/>
            <w:vAlign w:val="center"/>
          </w:tcPr>
          <w:p w14:paraId="01C41FA5" w14:textId="3D13FC59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2520" w:type="dxa"/>
            <w:vAlign w:val="center"/>
          </w:tcPr>
          <w:p w14:paraId="5BFEBCB4" w14:textId="42C4BEDE" w:rsidR="00E5074A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Ernst&amp;Young</w:t>
            </w:r>
          </w:p>
        </w:tc>
      </w:tr>
      <w:tr w:rsidR="00E5074A" w:rsidRPr="00E93C6B" w14:paraId="01133040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87946EA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FA23ED9" w14:textId="582EB8A0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.2026.</w:t>
            </w:r>
          </w:p>
        </w:tc>
        <w:tc>
          <w:tcPr>
            <w:tcW w:w="3330" w:type="dxa"/>
            <w:vAlign w:val="center"/>
          </w:tcPr>
          <w:p w14:paraId="7E51DB60" w14:textId="136DC6DE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ЗЗПЛ у радним односима и вештачка интелигенција</w:t>
            </w:r>
          </w:p>
        </w:tc>
        <w:tc>
          <w:tcPr>
            <w:tcW w:w="1890" w:type="dxa"/>
            <w:vAlign w:val="center"/>
          </w:tcPr>
          <w:p w14:paraId="2559FC32" w14:textId="7572F16F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Latn-RS"/>
              </w:rPr>
              <w:t>25</w:t>
            </w:r>
          </w:p>
        </w:tc>
        <w:tc>
          <w:tcPr>
            <w:tcW w:w="3150" w:type="dxa"/>
            <w:vAlign w:val="center"/>
          </w:tcPr>
          <w:p w14:paraId="082CC9A2" w14:textId="55A537C5" w:rsidR="00E5074A" w:rsidRPr="00D351D9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Марин Цетинић</w:t>
            </w:r>
          </w:p>
        </w:tc>
        <w:tc>
          <w:tcPr>
            <w:tcW w:w="1620" w:type="dxa"/>
            <w:vAlign w:val="center"/>
          </w:tcPr>
          <w:p w14:paraId="393FF98F" w14:textId="3E595190" w:rsidR="00E5074A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Златибор</w:t>
            </w:r>
          </w:p>
        </w:tc>
        <w:tc>
          <w:tcPr>
            <w:tcW w:w="2520" w:type="dxa"/>
            <w:vAlign w:val="center"/>
          </w:tcPr>
          <w:p w14:paraId="3FD800A7" w14:textId="77777777" w:rsidR="003A27F1" w:rsidRDefault="003A27F1" w:rsidP="00E507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</w:p>
          <w:p w14:paraId="039AE8B8" w14:textId="090B7C91" w:rsidR="00E5074A" w:rsidRPr="003A27F1" w:rsidRDefault="003A27F1" w:rsidP="00E507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Лаура Консалтинг доо</w:t>
            </w:r>
          </w:p>
          <w:p w14:paraId="6655B525" w14:textId="77777777" w:rsidR="00E5074A" w:rsidRDefault="00E5074A" w:rsidP="00E5074A">
            <w:pPr>
              <w:spacing w:line="240" w:lineRule="auto"/>
              <w:ind w:right="-104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E5074A" w:rsidRPr="00E93C6B" w14:paraId="5A401F9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E9AB919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0BBE48D" w14:textId="690975CB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13.3</w:t>
            </w:r>
            <w:r>
              <w:rPr>
                <w:rFonts w:ascii="Times New Roman" w:hAnsi="Times New Roman" w:cs="Times New Roman"/>
                <w:color w:val="000000" w:themeColor="text1"/>
                <w:lang w:val="sr-Latn-RS"/>
              </w:rPr>
              <w:t>.2026.</w:t>
            </w:r>
          </w:p>
        </w:tc>
        <w:tc>
          <w:tcPr>
            <w:tcW w:w="3330" w:type="dxa"/>
            <w:vAlign w:val="center"/>
          </w:tcPr>
          <w:p w14:paraId="133BC16E" w14:textId="2AF8C995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bookmarkStart w:id="1" w:name="_Hlk225862392"/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ЗЗПЛ вебинар  за ЛЗП основних школа Београда </w:t>
            </w:r>
            <w:r w:rsidRPr="00D7007E">
              <w:rPr>
                <w:rFonts w:ascii="Times New Roman" w:hAnsi="Times New Roman" w:cs="Times New Roman"/>
                <w:color w:val="000000" w:themeColor="text1"/>
                <w:lang w:val="sr-Latn-RS"/>
              </w:rPr>
              <w:t>3</w:t>
            </w:r>
            <w:bookmarkEnd w:id="1"/>
          </w:p>
        </w:tc>
        <w:tc>
          <w:tcPr>
            <w:tcW w:w="1890" w:type="dxa"/>
            <w:vAlign w:val="center"/>
          </w:tcPr>
          <w:p w14:paraId="76784205" w14:textId="255A34FE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Latn-RS"/>
              </w:rPr>
              <w:t>21</w:t>
            </w:r>
          </w:p>
        </w:tc>
        <w:tc>
          <w:tcPr>
            <w:tcW w:w="3150" w:type="dxa"/>
            <w:vAlign w:val="center"/>
          </w:tcPr>
          <w:p w14:paraId="10AFC247" w14:textId="77777777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Марко Милошевић</w:t>
            </w:r>
          </w:p>
          <w:p w14:paraId="7E89A855" w14:textId="41BCD4A4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020BC217" w14:textId="04366FEC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8218D8D" w14:textId="37706A21" w:rsidR="00E5074A" w:rsidRPr="001B25C9" w:rsidRDefault="00E5074A" w:rsidP="00E5074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D7007E">
              <w:rPr>
                <w:rFonts w:ascii="Times New Roman" w:hAnsi="Times New Roman" w:cs="Times New Roman"/>
                <w:color w:val="000000" w:themeColor="text1"/>
                <w:lang w:val="sr-Cyrl-RS"/>
              </w:rPr>
              <w:t>Повереник</w:t>
            </w:r>
          </w:p>
        </w:tc>
      </w:tr>
      <w:tr w:rsidR="00E5074A" w:rsidRPr="00E93C6B" w14:paraId="021A162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5B8447E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9284C8D" w14:textId="3DD1122A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20.03.2026.</w:t>
            </w:r>
          </w:p>
        </w:tc>
        <w:tc>
          <w:tcPr>
            <w:tcW w:w="3330" w:type="dxa"/>
            <w:vAlign w:val="center"/>
          </w:tcPr>
          <w:p w14:paraId="6A0D683B" w14:textId="18B2A4FD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ЗЗПЛ обука за ЛЗП основних и средњих школа Нови Сад</w:t>
            </w:r>
          </w:p>
        </w:tc>
        <w:tc>
          <w:tcPr>
            <w:tcW w:w="1890" w:type="dxa"/>
            <w:vAlign w:val="center"/>
          </w:tcPr>
          <w:p w14:paraId="1F648351" w14:textId="18702C38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225D1D90" w14:textId="7777777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Александра Лакићевић</w:t>
            </w:r>
          </w:p>
          <w:p w14:paraId="6E0E72C5" w14:textId="6943E025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620" w:type="dxa"/>
            <w:vAlign w:val="center"/>
          </w:tcPr>
          <w:p w14:paraId="3B55E02F" w14:textId="6BFAEC8A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8864536" w14:textId="14516910" w:rsidR="00E5074A" w:rsidRPr="00D7007E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E5074A" w:rsidRPr="00E93C6B" w14:paraId="70C88F4E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0D14BDE" w14:textId="77777777" w:rsidR="00E5074A" w:rsidRPr="00FB5482" w:rsidRDefault="00E5074A" w:rsidP="00E5074A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858680E" w14:textId="592E89B0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27.03.2026.</w:t>
            </w:r>
          </w:p>
        </w:tc>
        <w:tc>
          <w:tcPr>
            <w:tcW w:w="3330" w:type="dxa"/>
            <w:vAlign w:val="center"/>
          </w:tcPr>
          <w:p w14:paraId="329CA3D9" w14:textId="69650392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ЗЗПЛ обука за студенте кратког програма студија Факултета безбедности у Београду</w:t>
            </w:r>
          </w:p>
        </w:tc>
        <w:tc>
          <w:tcPr>
            <w:tcW w:w="1890" w:type="dxa"/>
            <w:vAlign w:val="center"/>
          </w:tcPr>
          <w:p w14:paraId="3E468F9A" w14:textId="6346E1B0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150" w:type="dxa"/>
            <w:vAlign w:val="center"/>
          </w:tcPr>
          <w:p w14:paraId="314CFB20" w14:textId="7777777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714ABA76" w14:textId="7777777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33FFE3A2" w14:textId="5AE037C7" w:rsidR="00E5074A" w:rsidRPr="00B15DAD" w:rsidRDefault="00E5074A" w:rsidP="00E5074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7ACC8BC6" w14:textId="66C8B152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41B278A" w14:textId="3C478370" w:rsidR="00E5074A" w:rsidRPr="00B15DAD" w:rsidRDefault="00E5074A" w:rsidP="00E5074A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15DAD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D7BBD" w:rsidRPr="00E93C6B" w14:paraId="7EC3137D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CF8BB0D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D2C99B1" w14:textId="331A08DD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3.4.2026.</w:t>
            </w:r>
          </w:p>
        </w:tc>
        <w:tc>
          <w:tcPr>
            <w:tcW w:w="3330" w:type="dxa"/>
            <w:vAlign w:val="center"/>
          </w:tcPr>
          <w:p w14:paraId="13110F71" w14:textId="7AE193DD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вебинар за ЛЗП основних школа </w:t>
            </w:r>
            <w:r>
              <w:rPr>
                <w:rFonts w:ascii="Times New Roman" w:hAnsi="Times New Roman" w:cs="Times New Roman"/>
                <w:lang w:val="sr-Cyrl-RS"/>
              </w:rPr>
              <w:t>Ниша и Пирота</w:t>
            </w:r>
          </w:p>
        </w:tc>
        <w:tc>
          <w:tcPr>
            <w:tcW w:w="1890" w:type="dxa"/>
            <w:vAlign w:val="center"/>
          </w:tcPr>
          <w:p w14:paraId="108A2A5C" w14:textId="1DA21527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50" w:type="dxa"/>
            <w:vAlign w:val="center"/>
          </w:tcPr>
          <w:p w14:paraId="1811162C" w14:textId="77777777" w:rsidR="00DD7BBD" w:rsidRDefault="00DD7BBD" w:rsidP="00DD7BB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6E12351C" w14:textId="5391B672" w:rsidR="00DD7BBD" w:rsidRPr="00443AB7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3AB7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4B8C5900" w14:textId="77777777" w:rsidR="00DD7BBD" w:rsidRPr="00443AB7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43AB7">
              <w:rPr>
                <w:rFonts w:ascii="Times New Roman" w:hAnsi="Times New Roman" w:cs="Times New Roman"/>
                <w:lang w:val="sr-Cyrl-RS"/>
              </w:rPr>
              <w:t xml:space="preserve">Александра Лакићевић </w:t>
            </w:r>
          </w:p>
          <w:p w14:paraId="1F87C9C4" w14:textId="77777777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7541C7A" w14:textId="623F292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Ниш, Пирот</w:t>
            </w:r>
          </w:p>
        </w:tc>
        <w:tc>
          <w:tcPr>
            <w:tcW w:w="2520" w:type="dxa"/>
            <w:vAlign w:val="center"/>
          </w:tcPr>
          <w:p w14:paraId="30D5379B" w14:textId="2C1A499C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D7BBD" w:rsidRPr="00E93C6B" w14:paraId="01A68E67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1EC16B99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499DCD" w14:textId="07869EFF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7.-8.4.2026.</w:t>
            </w:r>
          </w:p>
        </w:tc>
        <w:tc>
          <w:tcPr>
            <w:tcW w:w="3330" w:type="dxa"/>
            <w:vAlign w:val="center"/>
          </w:tcPr>
          <w:p w14:paraId="0C37BDC8" w14:textId="528E4E63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 xml:space="preserve">ЗЗПЛ обукa за локалну самоуправу </w:t>
            </w:r>
          </w:p>
        </w:tc>
        <w:tc>
          <w:tcPr>
            <w:tcW w:w="1890" w:type="dxa"/>
            <w:vAlign w:val="center"/>
          </w:tcPr>
          <w:p w14:paraId="51786252" w14:textId="38621D2F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150" w:type="dxa"/>
            <w:vAlign w:val="center"/>
          </w:tcPr>
          <w:p w14:paraId="27065929" w14:textId="77777777" w:rsidR="00DD7BBD" w:rsidRDefault="00DD7BBD" w:rsidP="00DD7B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Александра Лакићевић</w:t>
            </w:r>
            <w:r w:rsidRPr="00B41428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</w:t>
            </w:r>
          </w:p>
          <w:p w14:paraId="1260B444" w14:textId="628C58E5" w:rsidR="00DD7BBD" w:rsidRPr="00DD7BBD" w:rsidRDefault="00DD7BBD" w:rsidP="00DD7BBD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</w:tc>
        <w:tc>
          <w:tcPr>
            <w:tcW w:w="1620" w:type="dxa"/>
            <w:vAlign w:val="center"/>
          </w:tcPr>
          <w:p w14:paraId="22F04B54" w14:textId="7A6C07E2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778698F3" w14:textId="1D776902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DD7BBD" w:rsidRPr="00E93C6B" w14:paraId="06E46DD3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A0521FA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1F55D05" w14:textId="0904279B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17.4.2026.</w:t>
            </w:r>
          </w:p>
        </w:tc>
        <w:tc>
          <w:tcPr>
            <w:tcW w:w="3330" w:type="dxa"/>
            <w:vAlign w:val="center"/>
          </w:tcPr>
          <w:p w14:paraId="7CFE638D" w14:textId="2D2B8D89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ЗЗПЛ вебинар за ЛЗП основних школа</w:t>
            </w:r>
          </w:p>
        </w:tc>
        <w:tc>
          <w:tcPr>
            <w:tcW w:w="1890" w:type="dxa"/>
            <w:vAlign w:val="center"/>
          </w:tcPr>
          <w:p w14:paraId="463E1727" w14:textId="0826633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</w:t>
            </w:r>
          </w:p>
        </w:tc>
        <w:tc>
          <w:tcPr>
            <w:tcW w:w="3150" w:type="dxa"/>
            <w:vAlign w:val="center"/>
          </w:tcPr>
          <w:p w14:paraId="43B89C2E" w14:textId="77777777" w:rsidR="00DD7BBD" w:rsidRPr="00B41428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570B019E" w14:textId="1C4C65D5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5C49EB0E" w14:textId="39EB5D0B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Севернобачки округ</w:t>
            </w:r>
          </w:p>
        </w:tc>
        <w:tc>
          <w:tcPr>
            <w:tcW w:w="2520" w:type="dxa"/>
            <w:vAlign w:val="center"/>
          </w:tcPr>
          <w:p w14:paraId="1ACB5E11" w14:textId="155D3F79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DD7BBD" w:rsidRPr="00E93C6B" w14:paraId="344C5629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2FD99FC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6094951" w14:textId="3558BB9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22.-23.4.2026.</w:t>
            </w:r>
          </w:p>
        </w:tc>
        <w:tc>
          <w:tcPr>
            <w:tcW w:w="3330" w:type="dxa"/>
            <w:vAlign w:val="center"/>
          </w:tcPr>
          <w:p w14:paraId="2D4E6A24" w14:textId="28210691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ЗЗПЛ обукa за локалну самоуправу</w:t>
            </w:r>
          </w:p>
        </w:tc>
        <w:tc>
          <w:tcPr>
            <w:tcW w:w="1890" w:type="dxa"/>
            <w:vAlign w:val="center"/>
          </w:tcPr>
          <w:p w14:paraId="344AA605" w14:textId="1605AE70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7301B648" w14:textId="77777777" w:rsidR="00DD7BBD" w:rsidRPr="00023ABE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Александра Лакићевић</w:t>
            </w:r>
          </w:p>
          <w:p w14:paraId="2ECFD779" w14:textId="23BADFD2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620" w:type="dxa"/>
            <w:vAlign w:val="center"/>
          </w:tcPr>
          <w:p w14:paraId="768A05A2" w14:textId="532931E9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2520" w:type="dxa"/>
            <w:vAlign w:val="center"/>
          </w:tcPr>
          <w:p w14:paraId="28071F66" w14:textId="6E6CA171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DD7BBD" w:rsidRPr="00E93C6B" w14:paraId="4E074E1F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BDED2CF" w14:textId="77777777" w:rsidR="00DD7BBD" w:rsidRPr="00FB5482" w:rsidRDefault="00DD7BBD" w:rsidP="00DD7BBD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E4A11CF" w14:textId="587A582C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24.4.2026.</w:t>
            </w:r>
          </w:p>
        </w:tc>
        <w:tc>
          <w:tcPr>
            <w:tcW w:w="3330" w:type="dxa"/>
            <w:vAlign w:val="center"/>
          </w:tcPr>
          <w:p w14:paraId="2A9A1E66" w14:textId="1A118517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ЗЗПЛ вебинар за ЛЗП основних школа</w:t>
            </w:r>
          </w:p>
        </w:tc>
        <w:tc>
          <w:tcPr>
            <w:tcW w:w="1890" w:type="dxa"/>
            <w:vAlign w:val="center"/>
          </w:tcPr>
          <w:p w14:paraId="758CED9E" w14:textId="47AA8E15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7519946B" w14:textId="77777777" w:rsidR="00DD7BBD" w:rsidRPr="00023ABE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3A84B9F0" w14:textId="715FB013" w:rsidR="00DD7BBD" w:rsidRPr="00B15DAD" w:rsidRDefault="00DD7BBD" w:rsidP="00DD7BB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10DE09A0" w14:textId="7EF2B59F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Јужнобачки округ</w:t>
            </w:r>
          </w:p>
        </w:tc>
        <w:tc>
          <w:tcPr>
            <w:tcW w:w="2520" w:type="dxa"/>
            <w:vAlign w:val="center"/>
          </w:tcPr>
          <w:p w14:paraId="31240602" w14:textId="402E842E" w:rsidR="00DD7BBD" w:rsidRPr="00B15DAD" w:rsidRDefault="00DD7BBD" w:rsidP="00DD7BBD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1428"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74962638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93E43E7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4BFB608" w14:textId="40E5BB4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05.05.2026.</w:t>
            </w:r>
          </w:p>
        </w:tc>
        <w:tc>
          <w:tcPr>
            <w:tcW w:w="3330" w:type="dxa"/>
            <w:vAlign w:val="center"/>
          </w:tcPr>
          <w:p w14:paraId="69B724D3" w14:textId="484E7A59" w:rsidR="007B51A6" w:rsidRPr="00023AB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вебинар за Унију послодаваца Србије</w:t>
            </w:r>
          </w:p>
        </w:tc>
        <w:tc>
          <w:tcPr>
            <w:tcW w:w="1890" w:type="dxa"/>
            <w:vAlign w:val="center"/>
          </w:tcPr>
          <w:p w14:paraId="320C9D47" w14:textId="05B873D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50</w:t>
            </w:r>
          </w:p>
        </w:tc>
        <w:tc>
          <w:tcPr>
            <w:tcW w:w="3150" w:type="dxa"/>
            <w:vAlign w:val="center"/>
          </w:tcPr>
          <w:p w14:paraId="10419C5C" w14:textId="77777777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28FA727A" w14:textId="40183C4E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2B068950" w14:textId="7CCE4FBA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4CE977B" w14:textId="11D59925" w:rsidR="007B51A6" w:rsidRPr="00B41428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032EA538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97D5EC9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9AA2B3A" w14:textId="2F850DC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08.05.2026.</w:t>
            </w:r>
          </w:p>
        </w:tc>
        <w:tc>
          <w:tcPr>
            <w:tcW w:w="3330" w:type="dxa"/>
            <w:vAlign w:val="center"/>
          </w:tcPr>
          <w:p w14:paraId="6048FA41" w14:textId="1E6DE96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6BAC">
              <w:rPr>
                <w:rFonts w:ascii="Times New Roman" w:hAnsi="Times New Roman" w:cs="Times New Roman"/>
                <w:lang w:val="sr-Cyrl-RS"/>
              </w:rPr>
              <w:t>ЗЗПЛ вебинар  за ЛЗП основних школа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Западно бачког округа</w:t>
            </w:r>
          </w:p>
        </w:tc>
        <w:tc>
          <w:tcPr>
            <w:tcW w:w="1890" w:type="dxa"/>
            <w:vAlign w:val="center"/>
          </w:tcPr>
          <w:p w14:paraId="6AB57391" w14:textId="79A0E78A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2CDF9D62" w14:textId="77777777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4E1F675A" w14:textId="19A58302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</w:tc>
        <w:tc>
          <w:tcPr>
            <w:tcW w:w="1620" w:type="dxa"/>
            <w:vAlign w:val="center"/>
          </w:tcPr>
          <w:p w14:paraId="25CCD432" w14:textId="7D9FA55C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DF5363D" w14:textId="7097BF1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072E1DC9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DBA2647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95B25F2" w14:textId="0F394A1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11.-15.5.2026.</w:t>
            </w:r>
          </w:p>
        </w:tc>
        <w:tc>
          <w:tcPr>
            <w:tcW w:w="3330" w:type="dxa"/>
            <w:vAlign w:val="center"/>
          </w:tcPr>
          <w:p w14:paraId="78CB7892" w14:textId="23DD06D0" w:rsidR="007B51A6" w:rsidRPr="00316BAC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Пракса студената са Клинике за еколошко право Правног факултета УБ</w:t>
            </w:r>
          </w:p>
        </w:tc>
        <w:tc>
          <w:tcPr>
            <w:tcW w:w="1890" w:type="dxa"/>
            <w:vAlign w:val="center"/>
          </w:tcPr>
          <w:p w14:paraId="30DD7A11" w14:textId="715B2FF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3150" w:type="dxa"/>
            <w:vAlign w:val="center"/>
          </w:tcPr>
          <w:p w14:paraId="524B8E0A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3794ECC6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674C4B48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Иван Тришовић</w:t>
            </w:r>
          </w:p>
          <w:p w14:paraId="74F103D0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Емина Ковачевић</w:t>
            </w:r>
          </w:p>
          <w:p w14:paraId="5D2C29AA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Мирела Зози Јековић</w:t>
            </w:r>
          </w:p>
          <w:p w14:paraId="02473634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Марина Грбић</w:t>
            </w:r>
          </w:p>
          <w:p w14:paraId="00F71B65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3BA0AFEC" w14:textId="22E2B582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Душица Столевси</w:t>
            </w:r>
          </w:p>
        </w:tc>
        <w:tc>
          <w:tcPr>
            <w:tcW w:w="1620" w:type="dxa"/>
            <w:vAlign w:val="center"/>
          </w:tcPr>
          <w:p w14:paraId="1E89D118" w14:textId="6E59EF18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28274FD3" w14:textId="0B366598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322559E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54D6D51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6678170" w14:textId="5DF65F8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13.-14.5.2026.</w:t>
            </w:r>
          </w:p>
        </w:tc>
        <w:tc>
          <w:tcPr>
            <w:tcW w:w="3330" w:type="dxa"/>
            <w:vAlign w:val="center"/>
          </w:tcPr>
          <w:p w14:paraId="6BDD6453" w14:textId="4FBAFCB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ЗЗПЛ обукa за локалну самоуправу</w:t>
            </w:r>
          </w:p>
        </w:tc>
        <w:tc>
          <w:tcPr>
            <w:tcW w:w="1890" w:type="dxa"/>
            <w:vAlign w:val="center"/>
          </w:tcPr>
          <w:p w14:paraId="275EBEA9" w14:textId="537D769B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</w:t>
            </w:r>
          </w:p>
        </w:tc>
        <w:tc>
          <w:tcPr>
            <w:tcW w:w="3150" w:type="dxa"/>
            <w:vAlign w:val="center"/>
          </w:tcPr>
          <w:p w14:paraId="239150C0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0F3C03C2" w14:textId="7758C52D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Ал</w:t>
            </w:r>
            <w:r w:rsidRPr="001F4E2F">
              <w:rPr>
                <w:rFonts w:ascii="Times New Roman" w:hAnsi="Times New Roman" w:cs="Times New Roman"/>
                <w:lang w:val="sr-Latn-RS"/>
              </w:rPr>
              <w:t>e</w:t>
            </w:r>
            <w:r w:rsidRPr="001F4E2F">
              <w:rPr>
                <w:rFonts w:ascii="Times New Roman" w:hAnsi="Times New Roman" w:cs="Times New Roman"/>
                <w:lang w:val="sr-Cyrl-RS"/>
              </w:rPr>
              <w:t>ксандар Коцић Ранђеловић</w:t>
            </w:r>
          </w:p>
          <w:p w14:paraId="0C68EF17" w14:textId="7777777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  <w:p w14:paraId="78C532A2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40345781" w14:textId="30A8EF04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2520" w:type="dxa"/>
            <w:vAlign w:val="center"/>
          </w:tcPr>
          <w:p w14:paraId="330DC402" w14:textId="5BE645F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7B51A6" w:rsidRPr="00E93C6B" w14:paraId="5BC53E1F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2C17FA9B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EF5D4C4" w14:textId="38ED125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14.5.2026.</w:t>
            </w:r>
          </w:p>
        </w:tc>
        <w:tc>
          <w:tcPr>
            <w:tcW w:w="3330" w:type="dxa"/>
            <w:vAlign w:val="center"/>
          </w:tcPr>
          <w:p w14:paraId="27F02F7B" w14:textId="79E65139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ЗЗПЛ </w:t>
            </w:r>
            <w:r>
              <w:rPr>
                <w:rFonts w:ascii="Times New Roman" w:hAnsi="Times New Roman" w:cs="Times New Roman"/>
                <w:lang w:val="sr-Cyrl-RS"/>
              </w:rPr>
              <w:t xml:space="preserve">обука за правна лица, органе власти и </w:t>
            </w:r>
            <w:r w:rsidRPr="00CB7EA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приватни сектор</w:t>
            </w:r>
          </w:p>
        </w:tc>
        <w:tc>
          <w:tcPr>
            <w:tcW w:w="1890" w:type="dxa"/>
            <w:vAlign w:val="center"/>
          </w:tcPr>
          <w:p w14:paraId="445A5813" w14:textId="13C6F6F0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3150" w:type="dxa"/>
            <w:vAlign w:val="center"/>
          </w:tcPr>
          <w:p w14:paraId="739A0904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52FC1926" w14:textId="476E7562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 xml:space="preserve">Александра Лакићевић </w:t>
            </w:r>
          </w:p>
          <w:p w14:paraId="2C5D96FB" w14:textId="77777777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58F1BB4D" w14:textId="7777777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4CAB501D" w14:textId="1D75DC4C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B7EAE"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39CAEFA3" w14:textId="77777777" w:rsidR="007B51A6" w:rsidRDefault="007B51A6" w:rsidP="007B51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Latn-RS" w:eastAsia="en-GB"/>
              </w:rPr>
            </w:pPr>
          </w:p>
          <w:p w14:paraId="4D912387" w14:textId="6361CB8E" w:rsidR="007B51A6" w:rsidRPr="003A27F1" w:rsidRDefault="007B51A6" w:rsidP="007B51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  <w:t>Лаура Консалтинг доо</w:t>
            </w:r>
          </w:p>
          <w:p w14:paraId="632D4BE3" w14:textId="77777777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7B51A6" w:rsidRPr="00E93C6B" w14:paraId="06FAADD3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0E55D9C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2A45108D" w14:textId="59EB2CE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15.5.2026.</w:t>
            </w:r>
          </w:p>
        </w:tc>
        <w:tc>
          <w:tcPr>
            <w:tcW w:w="3330" w:type="dxa"/>
            <w:vAlign w:val="center"/>
          </w:tcPr>
          <w:p w14:paraId="3698B3D6" w14:textId="2E275F8F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316BAC">
              <w:rPr>
                <w:rFonts w:ascii="Times New Roman" w:hAnsi="Times New Roman" w:cs="Times New Roman"/>
                <w:lang w:val="sr-Cyrl-RS"/>
              </w:rPr>
              <w:t>ЗЗПЛ вебинар  за ЛЗП основних школа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Севернобанатски округа</w:t>
            </w:r>
          </w:p>
        </w:tc>
        <w:tc>
          <w:tcPr>
            <w:tcW w:w="1890" w:type="dxa"/>
            <w:vAlign w:val="center"/>
          </w:tcPr>
          <w:p w14:paraId="1B37DE94" w14:textId="3789B429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11</w:t>
            </w:r>
          </w:p>
        </w:tc>
        <w:tc>
          <w:tcPr>
            <w:tcW w:w="3150" w:type="dxa"/>
            <w:vAlign w:val="center"/>
          </w:tcPr>
          <w:p w14:paraId="38D1601D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023ABE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49629255" w14:textId="5360FC7F" w:rsidR="007B51A6" w:rsidRPr="00CB7EA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Милошевћ</w:t>
            </w:r>
          </w:p>
        </w:tc>
        <w:tc>
          <w:tcPr>
            <w:tcW w:w="1620" w:type="dxa"/>
            <w:vAlign w:val="center"/>
          </w:tcPr>
          <w:p w14:paraId="6594940E" w14:textId="4AC3644F" w:rsidR="007B51A6" w:rsidRPr="00CB7EAE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000BA60" w14:textId="44EC122D" w:rsidR="007B51A6" w:rsidRDefault="007B51A6" w:rsidP="007B51A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r-Cyrl-RS" w:eastAsia="en-GB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79572FB9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06536E92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49C59A53" w14:textId="20CECD0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20.-21.5.2026.</w:t>
            </w:r>
          </w:p>
        </w:tc>
        <w:tc>
          <w:tcPr>
            <w:tcW w:w="3330" w:type="dxa"/>
            <w:vAlign w:val="center"/>
          </w:tcPr>
          <w:p w14:paraId="3CBE4056" w14:textId="389BA8DC" w:rsidR="007B51A6" w:rsidRPr="00316BAC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ЗЗПЛ обукa за локалну самоуправу</w:t>
            </w:r>
          </w:p>
        </w:tc>
        <w:tc>
          <w:tcPr>
            <w:tcW w:w="1890" w:type="dxa"/>
            <w:vAlign w:val="center"/>
          </w:tcPr>
          <w:p w14:paraId="69B70971" w14:textId="46A9BF50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</w:t>
            </w:r>
          </w:p>
        </w:tc>
        <w:tc>
          <w:tcPr>
            <w:tcW w:w="3150" w:type="dxa"/>
            <w:vAlign w:val="center"/>
          </w:tcPr>
          <w:p w14:paraId="0A4399B5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  <w:p w14:paraId="791D2D29" w14:textId="18D3A3E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 xml:space="preserve">Александра Лакићевић </w:t>
            </w:r>
          </w:p>
          <w:p w14:paraId="6F5A7A93" w14:textId="77777777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2DF22AF7" w14:textId="77777777" w:rsidR="007B51A6" w:rsidRPr="00023ABE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3E670352" w14:textId="7D1D3CD4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2520" w:type="dxa"/>
            <w:vAlign w:val="center"/>
          </w:tcPr>
          <w:p w14:paraId="10F74678" w14:textId="65B392B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F4E2F">
              <w:rPr>
                <w:rFonts w:ascii="Times New Roman" w:hAnsi="Times New Roman" w:cs="Times New Roman"/>
                <w:lang w:val="sr-Cyrl-RS"/>
              </w:rPr>
              <w:t>СКГО</w:t>
            </w:r>
          </w:p>
        </w:tc>
      </w:tr>
      <w:tr w:rsidR="007B51A6" w:rsidRPr="00E93C6B" w14:paraId="5F45482D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B93435C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6B8BF64A" w14:textId="7FEEBDA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21.5.2026.</w:t>
            </w:r>
          </w:p>
        </w:tc>
        <w:tc>
          <w:tcPr>
            <w:tcW w:w="3330" w:type="dxa"/>
            <w:vAlign w:val="center"/>
          </w:tcPr>
          <w:p w14:paraId="737454DD" w14:textId="04EE0783" w:rsidR="007B51A6" w:rsidRPr="001F4E2F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за органе АП Војводине</w:t>
            </w:r>
          </w:p>
        </w:tc>
        <w:tc>
          <w:tcPr>
            <w:tcW w:w="1890" w:type="dxa"/>
            <w:vAlign w:val="center"/>
          </w:tcPr>
          <w:p w14:paraId="50E89659" w14:textId="3AA2D248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12</w:t>
            </w:r>
          </w:p>
        </w:tc>
        <w:tc>
          <w:tcPr>
            <w:tcW w:w="3150" w:type="dxa"/>
            <w:vAlign w:val="center"/>
          </w:tcPr>
          <w:p w14:paraId="05DCBC1D" w14:textId="1369D5A6" w:rsidR="007B51A6" w:rsidRPr="001F4E2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Марко Милошевић</w:t>
            </w:r>
          </w:p>
        </w:tc>
        <w:tc>
          <w:tcPr>
            <w:tcW w:w="1620" w:type="dxa"/>
            <w:vAlign w:val="center"/>
          </w:tcPr>
          <w:p w14:paraId="0029479B" w14:textId="5E35EB5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Нови Сад</w:t>
            </w:r>
          </w:p>
        </w:tc>
        <w:tc>
          <w:tcPr>
            <w:tcW w:w="2520" w:type="dxa"/>
            <w:vAlign w:val="center"/>
          </w:tcPr>
          <w:p w14:paraId="4AACB915" w14:textId="55923E9F" w:rsidR="007B51A6" w:rsidRPr="001F4E2F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АП Војводина</w:t>
            </w:r>
          </w:p>
        </w:tc>
      </w:tr>
      <w:tr w:rsidR="007B51A6" w:rsidRPr="00E93C6B" w14:paraId="3B6F8485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3436F66E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3B98BA18" w14:textId="403BA501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22.5.2026.</w:t>
            </w:r>
          </w:p>
        </w:tc>
        <w:tc>
          <w:tcPr>
            <w:tcW w:w="3330" w:type="dxa"/>
            <w:vAlign w:val="center"/>
          </w:tcPr>
          <w:p w14:paraId="6D280647" w14:textId="4B35E42A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788F">
              <w:rPr>
                <w:rFonts w:ascii="Times New Roman" w:hAnsi="Times New Roman" w:cs="Times New Roman"/>
                <w:lang w:val="sr-Cyrl-RS"/>
              </w:rPr>
              <w:t xml:space="preserve">ЗЗПЛ вебинар  за ЛЗП основних школа </w:t>
            </w:r>
            <w:r>
              <w:rPr>
                <w:rFonts w:ascii="Times New Roman" w:hAnsi="Times New Roman" w:cs="Times New Roman"/>
                <w:lang w:val="sr-Cyrl-RS"/>
              </w:rPr>
              <w:t>Јужн</w:t>
            </w:r>
            <w:r w:rsidRPr="009E788F">
              <w:rPr>
                <w:rFonts w:ascii="Times New Roman" w:hAnsi="Times New Roman" w:cs="Times New Roman"/>
                <w:lang w:val="sr-Cyrl-RS"/>
              </w:rPr>
              <w:t>обанатски округа</w:t>
            </w:r>
          </w:p>
        </w:tc>
        <w:tc>
          <w:tcPr>
            <w:tcW w:w="1890" w:type="dxa"/>
            <w:vAlign w:val="center"/>
          </w:tcPr>
          <w:p w14:paraId="3385D0A6" w14:textId="6D7F0010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3150" w:type="dxa"/>
            <w:vAlign w:val="center"/>
          </w:tcPr>
          <w:p w14:paraId="3C3259BA" w14:textId="77777777" w:rsidR="007B51A6" w:rsidRPr="009E788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788F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2FA237B6" w14:textId="72A90E68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E788F">
              <w:rPr>
                <w:rFonts w:ascii="Times New Roman" w:hAnsi="Times New Roman" w:cs="Times New Roman"/>
                <w:lang w:val="sr-Cyrl-RS"/>
              </w:rPr>
              <w:t xml:space="preserve">Марко </w:t>
            </w:r>
            <w:r>
              <w:rPr>
                <w:rFonts w:ascii="Times New Roman" w:hAnsi="Times New Roman" w:cs="Times New Roman"/>
                <w:lang w:val="sr-Cyrl-RS"/>
              </w:rPr>
              <w:t>М</w:t>
            </w:r>
            <w:r w:rsidRPr="009E788F">
              <w:rPr>
                <w:rFonts w:ascii="Times New Roman" w:hAnsi="Times New Roman" w:cs="Times New Roman"/>
                <w:lang w:val="sr-Cyrl-RS"/>
              </w:rPr>
              <w:t>илошевћ</w:t>
            </w:r>
          </w:p>
        </w:tc>
        <w:tc>
          <w:tcPr>
            <w:tcW w:w="1620" w:type="dxa"/>
            <w:vAlign w:val="center"/>
          </w:tcPr>
          <w:p w14:paraId="7D401EED" w14:textId="5A9AA3D1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1FEF53D3" w14:textId="798B6276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40D8766B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6FED24F3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7AF8346" w14:textId="4B43C0A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29.5.2026.</w:t>
            </w:r>
          </w:p>
        </w:tc>
        <w:tc>
          <w:tcPr>
            <w:tcW w:w="3330" w:type="dxa"/>
            <w:vAlign w:val="center"/>
          </w:tcPr>
          <w:p w14:paraId="234BFE28" w14:textId="0141F7EC" w:rsidR="007B51A6" w:rsidRPr="009E788F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769D">
              <w:rPr>
                <w:rFonts w:ascii="Times New Roman" w:hAnsi="Times New Roman" w:cs="Times New Roman"/>
                <w:lang w:val="sr-Cyrl-RS"/>
              </w:rPr>
              <w:t>ЗЗПЛ вебинар  за ЛЗП основних школа</w:t>
            </w:r>
            <w:r>
              <w:rPr>
                <w:rFonts w:ascii="Times New Roman" w:hAnsi="Times New Roman" w:cs="Times New Roman"/>
                <w:lang w:val="sr-Cyrl-RS"/>
              </w:rPr>
              <w:t xml:space="preserve"> Сремског </w:t>
            </w:r>
            <w:r w:rsidRPr="0095769D">
              <w:rPr>
                <w:rFonts w:ascii="Times New Roman" w:hAnsi="Times New Roman" w:cs="Times New Roman"/>
                <w:lang w:val="sr-Cyrl-RS"/>
              </w:rPr>
              <w:t>округа</w:t>
            </w:r>
          </w:p>
        </w:tc>
        <w:tc>
          <w:tcPr>
            <w:tcW w:w="1890" w:type="dxa"/>
            <w:vAlign w:val="center"/>
          </w:tcPr>
          <w:p w14:paraId="35620366" w14:textId="5AD0CFE1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</w:t>
            </w:r>
          </w:p>
        </w:tc>
        <w:tc>
          <w:tcPr>
            <w:tcW w:w="3150" w:type="dxa"/>
            <w:vAlign w:val="center"/>
          </w:tcPr>
          <w:p w14:paraId="17C3DEF5" w14:textId="77777777" w:rsidR="007B51A6" w:rsidRPr="0095769D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769D">
              <w:rPr>
                <w:rFonts w:ascii="Times New Roman" w:hAnsi="Times New Roman" w:cs="Times New Roman"/>
                <w:lang w:val="sr-Cyrl-RS"/>
              </w:rPr>
              <w:t>Немања Дамјановић</w:t>
            </w:r>
          </w:p>
          <w:p w14:paraId="0C2922BF" w14:textId="504D1161" w:rsidR="007B51A6" w:rsidRPr="009E788F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95769D">
              <w:rPr>
                <w:rFonts w:ascii="Times New Roman" w:hAnsi="Times New Roman" w:cs="Times New Roman"/>
                <w:lang w:val="sr-Cyrl-RS"/>
              </w:rPr>
              <w:t>Марко Милошевћ</w:t>
            </w:r>
          </w:p>
        </w:tc>
        <w:tc>
          <w:tcPr>
            <w:tcW w:w="1620" w:type="dxa"/>
            <w:vAlign w:val="center"/>
          </w:tcPr>
          <w:p w14:paraId="21269FD4" w14:textId="37A08ECE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Београд</w:t>
            </w:r>
          </w:p>
        </w:tc>
        <w:tc>
          <w:tcPr>
            <w:tcW w:w="2520" w:type="dxa"/>
            <w:vAlign w:val="center"/>
          </w:tcPr>
          <w:p w14:paraId="61CE4275" w14:textId="25934323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Повереник</w:t>
            </w:r>
          </w:p>
        </w:tc>
      </w:tr>
      <w:tr w:rsidR="007B51A6" w:rsidRPr="00E93C6B" w14:paraId="49EFF704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7F53FA5B" w14:textId="77777777" w:rsidR="007B51A6" w:rsidRPr="00FB5482" w:rsidRDefault="007B51A6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3B875EF" w14:textId="15E4272D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29.5.2026.</w:t>
            </w:r>
          </w:p>
        </w:tc>
        <w:tc>
          <w:tcPr>
            <w:tcW w:w="3330" w:type="dxa"/>
            <w:vAlign w:val="center"/>
          </w:tcPr>
          <w:p w14:paraId="66913BD9" w14:textId="6CBFB134" w:rsidR="007B51A6" w:rsidRPr="0095769D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и ЗСПИЈЗ за здравство</w:t>
            </w:r>
          </w:p>
        </w:tc>
        <w:tc>
          <w:tcPr>
            <w:tcW w:w="1890" w:type="dxa"/>
            <w:vAlign w:val="center"/>
          </w:tcPr>
          <w:p w14:paraId="6CB1CE7E" w14:textId="10FDF927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</w:t>
            </w:r>
          </w:p>
        </w:tc>
        <w:tc>
          <w:tcPr>
            <w:tcW w:w="3150" w:type="dxa"/>
            <w:vAlign w:val="center"/>
          </w:tcPr>
          <w:p w14:paraId="7A4BF7F3" w14:textId="77777777" w:rsidR="007B51A6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Марин Цетинић</w:t>
            </w:r>
          </w:p>
          <w:p w14:paraId="7C4BAFBB" w14:textId="4F741A9D" w:rsidR="007B51A6" w:rsidRPr="0095769D" w:rsidRDefault="007B51A6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Наташа Мирјанић</w:t>
            </w:r>
          </w:p>
        </w:tc>
        <w:tc>
          <w:tcPr>
            <w:tcW w:w="1620" w:type="dxa"/>
            <w:vAlign w:val="center"/>
          </w:tcPr>
          <w:p w14:paraId="7EA191CA" w14:textId="342DE442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Златибор</w:t>
            </w:r>
          </w:p>
        </w:tc>
        <w:tc>
          <w:tcPr>
            <w:tcW w:w="2520" w:type="dxa"/>
            <w:vAlign w:val="center"/>
          </w:tcPr>
          <w:p w14:paraId="1762F223" w14:textId="5F9A8F0B" w:rsidR="007B51A6" w:rsidRDefault="007B51A6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Комора здравствених установа</w:t>
            </w:r>
          </w:p>
        </w:tc>
      </w:tr>
      <w:tr w:rsidR="00253261" w:rsidRPr="00E93C6B" w14:paraId="675E95CA" w14:textId="77777777" w:rsidTr="00DD7BBD">
        <w:trPr>
          <w:trHeight w:val="890"/>
          <w:tblHeader/>
        </w:trPr>
        <w:tc>
          <w:tcPr>
            <w:tcW w:w="985" w:type="dxa"/>
            <w:vAlign w:val="center"/>
          </w:tcPr>
          <w:p w14:paraId="48FC6D76" w14:textId="77777777" w:rsidR="00253261" w:rsidRPr="00FB5482" w:rsidRDefault="00253261" w:rsidP="007B51A6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105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7001B57" w14:textId="540FC762" w:rsid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29.5.2026.</w:t>
            </w:r>
          </w:p>
        </w:tc>
        <w:tc>
          <w:tcPr>
            <w:tcW w:w="3330" w:type="dxa"/>
            <w:vAlign w:val="center"/>
          </w:tcPr>
          <w:p w14:paraId="7A25996A" w14:textId="164C6EF6" w:rsid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ЗЗПЛ за ученике ОШ</w:t>
            </w:r>
          </w:p>
        </w:tc>
        <w:tc>
          <w:tcPr>
            <w:tcW w:w="1890" w:type="dxa"/>
            <w:vAlign w:val="center"/>
          </w:tcPr>
          <w:p w14:paraId="0F7B7C49" w14:textId="583AE5BB" w:rsidR="00253261" w:rsidRPr="00D62A82" w:rsidRDefault="00D62A82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</w:t>
            </w:r>
          </w:p>
        </w:tc>
        <w:tc>
          <w:tcPr>
            <w:tcW w:w="3150" w:type="dxa"/>
            <w:vAlign w:val="center"/>
          </w:tcPr>
          <w:p w14:paraId="6C9DD2D5" w14:textId="77777777" w:rsidR="00253261" w:rsidRDefault="00253261" w:rsidP="007B51A6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Величковић</w:t>
            </w:r>
          </w:p>
          <w:p w14:paraId="0F5BAAE7" w14:textId="34B4139B" w:rsidR="004822B9" w:rsidRPr="004822B9" w:rsidRDefault="004822B9" w:rsidP="007B51A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Гладовић</w:t>
            </w:r>
          </w:p>
        </w:tc>
        <w:tc>
          <w:tcPr>
            <w:tcW w:w="1620" w:type="dxa"/>
            <w:vAlign w:val="center"/>
          </w:tcPr>
          <w:p w14:paraId="4AB8241A" w14:textId="6C1A2650" w:rsid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Крушевац</w:t>
            </w:r>
          </w:p>
        </w:tc>
        <w:tc>
          <w:tcPr>
            <w:tcW w:w="2520" w:type="dxa"/>
            <w:vAlign w:val="center"/>
          </w:tcPr>
          <w:p w14:paraId="154DDE87" w14:textId="0DD59452" w:rsidR="00253261" w:rsidRPr="00253261" w:rsidRDefault="00253261" w:rsidP="007B51A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val="sr-Cyrl-RS"/>
              </w:rPr>
            </w:pPr>
            <w:r w:rsidRPr="00253261">
              <w:rPr>
                <w:rFonts w:ascii="Times New Roman" w:hAnsi="Times New Roman" w:cs="Times New Roman"/>
                <w:i/>
                <w:iCs/>
              </w:rPr>
              <w:t>BIG Itech FEST</w:t>
            </w:r>
          </w:p>
        </w:tc>
      </w:tr>
    </w:tbl>
    <w:p w14:paraId="73CEE547" w14:textId="77777777" w:rsidR="00052EAB" w:rsidRPr="005D20CB" w:rsidRDefault="00052EAB" w:rsidP="0001565F">
      <w:pPr>
        <w:rPr>
          <w:lang w:val="sr-Cyrl-RS"/>
        </w:rPr>
      </w:pPr>
    </w:p>
    <w:sectPr w:rsidR="00052EAB" w:rsidRPr="005D20CB" w:rsidSect="0001565F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83281"/>
    <w:multiLevelType w:val="hybridMultilevel"/>
    <w:tmpl w:val="8DCE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0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F"/>
    <w:rsid w:val="000025C6"/>
    <w:rsid w:val="0001565F"/>
    <w:rsid w:val="00040814"/>
    <w:rsid w:val="00052EAB"/>
    <w:rsid w:val="0005669C"/>
    <w:rsid w:val="0007333A"/>
    <w:rsid w:val="000C6864"/>
    <w:rsid w:val="000E09B5"/>
    <w:rsid w:val="00101404"/>
    <w:rsid w:val="00156002"/>
    <w:rsid w:val="00224752"/>
    <w:rsid w:val="00225DBD"/>
    <w:rsid w:val="002511D6"/>
    <w:rsid w:val="00253261"/>
    <w:rsid w:val="00261F8B"/>
    <w:rsid w:val="002B7842"/>
    <w:rsid w:val="0032290C"/>
    <w:rsid w:val="00330ADB"/>
    <w:rsid w:val="003503B1"/>
    <w:rsid w:val="003A27F1"/>
    <w:rsid w:val="003B7E62"/>
    <w:rsid w:val="00400C03"/>
    <w:rsid w:val="004061A8"/>
    <w:rsid w:val="00410CF1"/>
    <w:rsid w:val="004366FA"/>
    <w:rsid w:val="004815CE"/>
    <w:rsid w:val="004822B9"/>
    <w:rsid w:val="00520CAA"/>
    <w:rsid w:val="00526D61"/>
    <w:rsid w:val="0053420D"/>
    <w:rsid w:val="005B5D8A"/>
    <w:rsid w:val="005D20CB"/>
    <w:rsid w:val="00631DB2"/>
    <w:rsid w:val="00640BBA"/>
    <w:rsid w:val="007A1C01"/>
    <w:rsid w:val="007B51A6"/>
    <w:rsid w:val="008A37B5"/>
    <w:rsid w:val="009C5A6E"/>
    <w:rsid w:val="00A33E3F"/>
    <w:rsid w:val="00AA270F"/>
    <w:rsid w:val="00B220DE"/>
    <w:rsid w:val="00B30215"/>
    <w:rsid w:val="00C51DDF"/>
    <w:rsid w:val="00C7220D"/>
    <w:rsid w:val="00C96D79"/>
    <w:rsid w:val="00D62A82"/>
    <w:rsid w:val="00DD7BBD"/>
    <w:rsid w:val="00DE57BC"/>
    <w:rsid w:val="00E211AE"/>
    <w:rsid w:val="00E31412"/>
    <w:rsid w:val="00E5074A"/>
    <w:rsid w:val="00E726F4"/>
    <w:rsid w:val="00E9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8377B"/>
  <w15:chartTrackingRefBased/>
  <w15:docId w15:val="{5500B491-0FD9-4AA8-8EDB-D48C2053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65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5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6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6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65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6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65F"/>
    <w:rPr>
      <w:rFonts w:eastAsiaTheme="majorEastAsia" w:cstheme="majorBidi"/>
      <w:color w:val="2F5496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65F"/>
    <w:rPr>
      <w:rFonts w:eastAsiaTheme="majorEastAsia" w:cstheme="majorBidi"/>
      <w:i/>
      <w:iCs/>
      <w:color w:val="2F5496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65F"/>
    <w:rPr>
      <w:rFonts w:eastAsiaTheme="majorEastAsia" w:cstheme="majorBidi"/>
      <w:color w:val="2F5496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65F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65F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65F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65F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015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65F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65F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015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65F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015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6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65F"/>
    <w:rPr>
      <w:i/>
      <w:iCs/>
      <w:color w:val="2F5496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0156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01565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7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70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5</cp:revision>
  <dcterms:created xsi:type="dcterms:W3CDTF">2026-06-04T11:05:00Z</dcterms:created>
  <dcterms:modified xsi:type="dcterms:W3CDTF">2026-06-04T11:15:00Z</dcterms:modified>
</cp:coreProperties>
</file>